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78" w:rsidRDefault="003630E1" w:rsidP="00912721">
      <w:pPr>
        <w:jc w:val="center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“</w:t>
      </w:r>
      <w:r>
        <w:rPr>
          <w:vertAlign w:val="subscript"/>
        </w:rPr>
        <w:t xml:space="preserve"> </w:t>
      </w:r>
      <w:r>
        <w:rPr>
          <w:sz w:val="40"/>
          <w:szCs w:val="40"/>
          <w:vertAlign w:val="subscript"/>
        </w:rPr>
        <w:t>Il Virgilio non si ferma”</w:t>
      </w:r>
    </w:p>
    <w:p w:rsidR="00E72DA5" w:rsidRDefault="003630E1" w:rsidP="00E72DA5">
      <w:pPr>
        <w:spacing w:line="240" w:lineRule="auto"/>
        <w:rPr>
          <w:sz w:val="32"/>
          <w:szCs w:val="32"/>
          <w:vertAlign w:val="subscript"/>
        </w:rPr>
      </w:pPr>
      <w:r w:rsidRPr="003630E1">
        <w:rPr>
          <w:sz w:val="32"/>
          <w:szCs w:val="32"/>
          <w:vertAlign w:val="subscript"/>
        </w:rPr>
        <w:t>L’emergenza Coronavirus in corso comporta per gli insegnanti</w:t>
      </w:r>
      <w:r w:rsidR="008A23CD">
        <w:rPr>
          <w:sz w:val="32"/>
          <w:szCs w:val="32"/>
          <w:vertAlign w:val="subscript"/>
        </w:rPr>
        <w:t>,</w:t>
      </w:r>
      <w:r w:rsidR="008A23CD" w:rsidRPr="008A23CD">
        <w:rPr>
          <w:sz w:val="32"/>
          <w:szCs w:val="32"/>
          <w:vertAlign w:val="subscript"/>
        </w:rPr>
        <w:t xml:space="preserve"> </w:t>
      </w:r>
      <w:r w:rsidR="008A23CD">
        <w:rPr>
          <w:sz w:val="32"/>
          <w:szCs w:val="32"/>
          <w:vertAlign w:val="subscript"/>
        </w:rPr>
        <w:t>mediante strumenti informatici,</w:t>
      </w:r>
      <w:r w:rsidR="004B089F">
        <w:rPr>
          <w:sz w:val="32"/>
          <w:szCs w:val="32"/>
          <w:vertAlign w:val="subscript"/>
        </w:rPr>
        <w:t xml:space="preserve"> </w:t>
      </w:r>
      <w:r w:rsidRPr="003630E1">
        <w:rPr>
          <w:sz w:val="32"/>
          <w:szCs w:val="32"/>
          <w:vertAlign w:val="subscript"/>
        </w:rPr>
        <w:t>la necessità di attuare una didattica a distanza</w:t>
      </w:r>
      <w:r w:rsidR="00912721">
        <w:rPr>
          <w:sz w:val="32"/>
          <w:szCs w:val="32"/>
          <w:vertAlign w:val="subscript"/>
        </w:rPr>
        <w:t xml:space="preserve"> </w:t>
      </w:r>
      <w:r w:rsidRPr="003630E1">
        <w:rPr>
          <w:sz w:val="32"/>
          <w:szCs w:val="32"/>
          <w:vertAlign w:val="subscript"/>
        </w:rPr>
        <w:t>(DAD</w:t>
      </w:r>
      <w:r w:rsidR="008A23CD">
        <w:rPr>
          <w:sz w:val="32"/>
          <w:szCs w:val="32"/>
          <w:vertAlign w:val="subscript"/>
        </w:rPr>
        <w:t>)</w:t>
      </w:r>
      <w:r w:rsidR="005222C3">
        <w:rPr>
          <w:sz w:val="32"/>
          <w:szCs w:val="32"/>
          <w:vertAlign w:val="subscript"/>
        </w:rPr>
        <w:t xml:space="preserve"> </w:t>
      </w:r>
      <w:r w:rsidRPr="003630E1">
        <w:rPr>
          <w:sz w:val="32"/>
          <w:szCs w:val="32"/>
          <w:vertAlign w:val="subscript"/>
        </w:rPr>
        <w:t xml:space="preserve">al fine di </w:t>
      </w:r>
      <w:r w:rsidR="004B089F">
        <w:rPr>
          <w:sz w:val="32"/>
          <w:szCs w:val="32"/>
          <w:vertAlign w:val="subscript"/>
        </w:rPr>
        <w:t xml:space="preserve">tutelare e </w:t>
      </w:r>
      <w:r w:rsidRPr="003630E1">
        <w:rPr>
          <w:sz w:val="32"/>
          <w:szCs w:val="32"/>
          <w:vertAlign w:val="subscript"/>
        </w:rPr>
        <w:t xml:space="preserve">garantire </w:t>
      </w:r>
      <w:r w:rsidR="004B089F">
        <w:rPr>
          <w:sz w:val="32"/>
          <w:szCs w:val="32"/>
          <w:vertAlign w:val="subscript"/>
        </w:rPr>
        <w:t>i</w:t>
      </w:r>
      <w:r w:rsidRPr="003630E1">
        <w:rPr>
          <w:sz w:val="32"/>
          <w:szCs w:val="32"/>
          <w:vertAlign w:val="subscript"/>
        </w:rPr>
        <w:t>l</w:t>
      </w:r>
      <w:r>
        <w:rPr>
          <w:sz w:val="32"/>
          <w:szCs w:val="32"/>
          <w:vertAlign w:val="subscript"/>
        </w:rPr>
        <w:t xml:space="preserve"> </w:t>
      </w:r>
      <w:r w:rsidRPr="003630E1">
        <w:rPr>
          <w:sz w:val="32"/>
          <w:szCs w:val="32"/>
          <w:vertAlign w:val="subscript"/>
        </w:rPr>
        <w:t>diritto allo studio.</w:t>
      </w:r>
      <w:r w:rsidR="006A2D71">
        <w:rPr>
          <w:sz w:val="32"/>
          <w:szCs w:val="32"/>
          <w:vertAlign w:val="subscript"/>
        </w:rPr>
        <w:t xml:space="preserve"> </w:t>
      </w:r>
    </w:p>
    <w:p w:rsidR="00E72DA5" w:rsidRDefault="003630E1" w:rsidP="00E72DA5">
      <w:pPr>
        <w:spacing w:line="240" w:lineRule="auto"/>
        <w:rPr>
          <w:sz w:val="32"/>
          <w:szCs w:val="32"/>
          <w:vertAlign w:val="subscript"/>
        </w:rPr>
      </w:pPr>
      <w:r w:rsidRPr="003630E1">
        <w:rPr>
          <w:sz w:val="32"/>
          <w:szCs w:val="32"/>
          <w:vertAlign w:val="subscript"/>
        </w:rPr>
        <w:t xml:space="preserve"> </w:t>
      </w:r>
      <w:r w:rsidR="00D54340">
        <w:rPr>
          <w:sz w:val="32"/>
          <w:szCs w:val="32"/>
          <w:vertAlign w:val="subscript"/>
        </w:rPr>
        <w:t>I</w:t>
      </w:r>
      <w:r w:rsidR="0032174A">
        <w:rPr>
          <w:sz w:val="32"/>
          <w:szCs w:val="32"/>
          <w:vertAlign w:val="subscript"/>
        </w:rPr>
        <w:t>n questo periodo eccezionale,</w:t>
      </w:r>
      <w:r w:rsidR="00E72DA5">
        <w:rPr>
          <w:sz w:val="32"/>
          <w:szCs w:val="32"/>
          <w:vertAlign w:val="subscript"/>
        </w:rPr>
        <w:t xml:space="preserve"> ricorrendo alla didattica a distanza, nell’ottica che la scuola non si ferma,</w:t>
      </w:r>
      <w:r w:rsidR="007C5135" w:rsidRPr="007C5135">
        <w:rPr>
          <w:sz w:val="32"/>
          <w:szCs w:val="32"/>
          <w:vertAlign w:val="subscript"/>
        </w:rPr>
        <w:t xml:space="preserve"> </w:t>
      </w:r>
      <w:r w:rsidR="007C5135">
        <w:rPr>
          <w:sz w:val="32"/>
          <w:szCs w:val="32"/>
          <w:vertAlign w:val="subscript"/>
        </w:rPr>
        <w:t xml:space="preserve">su idea del prof. Pardi, docente di scienze motorie e sportive presso l’Istituto Superiore “Virgilio” di </w:t>
      </w:r>
      <w:proofErr w:type="spellStart"/>
      <w:r w:rsidR="007C5135">
        <w:rPr>
          <w:sz w:val="32"/>
          <w:szCs w:val="32"/>
          <w:vertAlign w:val="subscript"/>
        </w:rPr>
        <w:t>Mussomeli</w:t>
      </w:r>
      <w:proofErr w:type="spellEnd"/>
      <w:r w:rsidR="007C5135">
        <w:rPr>
          <w:sz w:val="32"/>
          <w:szCs w:val="32"/>
          <w:vertAlign w:val="subscript"/>
        </w:rPr>
        <w:t xml:space="preserve">, diretto dalla Dott.ssa </w:t>
      </w:r>
      <w:proofErr w:type="spellStart"/>
      <w:r w:rsidR="007C5135">
        <w:rPr>
          <w:sz w:val="32"/>
          <w:szCs w:val="32"/>
          <w:vertAlign w:val="subscript"/>
        </w:rPr>
        <w:t>Calogera</w:t>
      </w:r>
      <w:proofErr w:type="spellEnd"/>
      <w:r w:rsidR="007C5135">
        <w:rPr>
          <w:sz w:val="32"/>
          <w:szCs w:val="32"/>
          <w:vertAlign w:val="subscript"/>
        </w:rPr>
        <w:t xml:space="preserve"> M. </w:t>
      </w:r>
      <w:proofErr w:type="spellStart"/>
      <w:r w:rsidR="007C5135">
        <w:rPr>
          <w:sz w:val="32"/>
          <w:szCs w:val="32"/>
          <w:vertAlign w:val="subscript"/>
        </w:rPr>
        <w:t>Genco</w:t>
      </w:r>
      <w:proofErr w:type="spellEnd"/>
      <w:r w:rsidR="007C5135">
        <w:rPr>
          <w:sz w:val="32"/>
          <w:szCs w:val="32"/>
          <w:vertAlign w:val="subscript"/>
        </w:rPr>
        <w:t xml:space="preserve">, </w:t>
      </w:r>
      <w:r w:rsidR="00E72DA5">
        <w:rPr>
          <w:sz w:val="32"/>
          <w:szCs w:val="32"/>
          <w:vertAlign w:val="subscript"/>
        </w:rPr>
        <w:t xml:space="preserve"> si è realizzato un video dal titolo “il Virgilio non si ferma”</w:t>
      </w:r>
      <w:r w:rsidR="007C5135" w:rsidRPr="007C5135">
        <w:rPr>
          <w:sz w:val="32"/>
          <w:szCs w:val="32"/>
          <w:vertAlign w:val="subscript"/>
        </w:rPr>
        <w:t xml:space="preserve"> </w:t>
      </w:r>
      <w:r w:rsidR="007C5135">
        <w:rPr>
          <w:sz w:val="32"/>
          <w:szCs w:val="32"/>
          <w:vertAlign w:val="subscript"/>
        </w:rPr>
        <w:t>che ha coinvolto alcuni studenti dei licei</w:t>
      </w:r>
      <w:r w:rsidR="00E72DA5">
        <w:rPr>
          <w:sz w:val="32"/>
          <w:szCs w:val="32"/>
          <w:vertAlign w:val="subscript"/>
        </w:rPr>
        <w:t>.</w:t>
      </w:r>
    </w:p>
    <w:p w:rsidR="006A2D71" w:rsidRDefault="00D54340" w:rsidP="003630E1">
      <w:pPr>
        <w:spacing w:line="240" w:lineRule="auto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G</w:t>
      </w:r>
      <w:r w:rsidR="00E72DA5">
        <w:rPr>
          <w:sz w:val="32"/>
          <w:szCs w:val="32"/>
          <w:vertAlign w:val="subscript"/>
        </w:rPr>
        <w:t>li insegnanti e gli studenti dell’istituto</w:t>
      </w:r>
      <w:r w:rsidR="00BA15C0">
        <w:rPr>
          <w:sz w:val="32"/>
          <w:szCs w:val="32"/>
          <w:vertAlign w:val="subscript"/>
        </w:rPr>
        <w:t xml:space="preserve">, </w:t>
      </w:r>
      <w:r w:rsidR="00E72DA5">
        <w:rPr>
          <w:sz w:val="32"/>
          <w:szCs w:val="32"/>
          <w:vertAlign w:val="subscript"/>
        </w:rPr>
        <w:t>afferma il professore Pardi,</w:t>
      </w:r>
      <w:r w:rsidR="00ED290C" w:rsidRPr="00ED290C">
        <w:rPr>
          <w:sz w:val="32"/>
          <w:szCs w:val="32"/>
          <w:vertAlign w:val="subscript"/>
        </w:rPr>
        <w:t xml:space="preserve"> </w:t>
      </w:r>
      <w:r w:rsidR="00ED290C">
        <w:rPr>
          <w:sz w:val="32"/>
          <w:szCs w:val="32"/>
          <w:vertAlign w:val="subscript"/>
        </w:rPr>
        <w:t>consapevoli dei disagi e dei sacrifici,</w:t>
      </w:r>
      <w:r w:rsidR="00767908" w:rsidRPr="00767908">
        <w:rPr>
          <w:sz w:val="32"/>
          <w:szCs w:val="32"/>
          <w:vertAlign w:val="subscript"/>
        </w:rPr>
        <w:t xml:space="preserve"> </w:t>
      </w:r>
      <w:r w:rsidR="00E72DA5">
        <w:rPr>
          <w:sz w:val="32"/>
          <w:szCs w:val="32"/>
          <w:vertAlign w:val="subscript"/>
        </w:rPr>
        <w:t>stanno affrontando questa complessa e innovativa esperienza didattica con grande umiltà</w:t>
      </w:r>
      <w:r w:rsidR="00767908">
        <w:rPr>
          <w:sz w:val="32"/>
          <w:szCs w:val="32"/>
          <w:vertAlign w:val="subscript"/>
        </w:rPr>
        <w:t xml:space="preserve"> e </w:t>
      </w:r>
      <w:r w:rsidR="00E72DA5">
        <w:rPr>
          <w:sz w:val="32"/>
          <w:szCs w:val="32"/>
          <w:vertAlign w:val="subscript"/>
        </w:rPr>
        <w:t>generosità, mantenendo attiva</w:t>
      </w:r>
      <w:r w:rsidR="00BA15C0">
        <w:rPr>
          <w:sz w:val="32"/>
          <w:szCs w:val="32"/>
          <w:vertAlign w:val="subscript"/>
        </w:rPr>
        <w:t xml:space="preserve"> la </w:t>
      </w:r>
      <w:r w:rsidR="00E72DA5">
        <w:rPr>
          <w:sz w:val="32"/>
          <w:szCs w:val="32"/>
          <w:vertAlign w:val="subscript"/>
        </w:rPr>
        <w:t xml:space="preserve">relazione educativa docente-studente, </w:t>
      </w:r>
      <w:r w:rsidR="00F901F0">
        <w:rPr>
          <w:sz w:val="32"/>
          <w:szCs w:val="32"/>
          <w:vertAlign w:val="subscript"/>
        </w:rPr>
        <w:t>i</w:t>
      </w:r>
      <w:r w:rsidR="00E72DA5">
        <w:rPr>
          <w:sz w:val="32"/>
          <w:szCs w:val="32"/>
          <w:vertAlign w:val="subscript"/>
        </w:rPr>
        <w:t>n piena e proficua collaborazione.</w:t>
      </w:r>
    </w:p>
    <w:p w:rsidR="00561DDF" w:rsidRDefault="006A2D71" w:rsidP="003630E1">
      <w:pPr>
        <w:spacing w:line="240" w:lineRule="auto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Nell’ambito della disciplina </w:t>
      </w:r>
      <w:r w:rsidR="00BA15C0">
        <w:rPr>
          <w:sz w:val="32"/>
          <w:szCs w:val="32"/>
          <w:vertAlign w:val="subscript"/>
        </w:rPr>
        <w:t>Scienze motorie e sportive</w:t>
      </w:r>
      <w:r w:rsidR="002D16AC">
        <w:rPr>
          <w:sz w:val="32"/>
          <w:szCs w:val="32"/>
          <w:vertAlign w:val="subscript"/>
        </w:rPr>
        <w:t xml:space="preserve">, per assicurare la continuità del processo educativo, la DAD viene attuata </w:t>
      </w:r>
      <w:r w:rsidR="00CF42D7">
        <w:rPr>
          <w:sz w:val="32"/>
          <w:szCs w:val="32"/>
          <w:vertAlign w:val="subscript"/>
        </w:rPr>
        <w:t xml:space="preserve">con spunti e lezioni teoriche, con materiali </w:t>
      </w:r>
      <w:r w:rsidR="00C7792B">
        <w:rPr>
          <w:sz w:val="32"/>
          <w:szCs w:val="32"/>
          <w:vertAlign w:val="subscript"/>
        </w:rPr>
        <w:t>e strumenti</w:t>
      </w:r>
      <w:r w:rsidR="004B089F">
        <w:rPr>
          <w:sz w:val="32"/>
          <w:szCs w:val="32"/>
          <w:vertAlign w:val="subscript"/>
        </w:rPr>
        <w:t xml:space="preserve"> didattici</w:t>
      </w:r>
      <w:r w:rsidR="00C7792B">
        <w:rPr>
          <w:sz w:val="32"/>
          <w:szCs w:val="32"/>
          <w:vertAlign w:val="subscript"/>
        </w:rPr>
        <w:t xml:space="preserve"> </w:t>
      </w:r>
      <w:r w:rsidR="00CF42D7">
        <w:rPr>
          <w:sz w:val="32"/>
          <w:szCs w:val="32"/>
          <w:vertAlign w:val="subscript"/>
        </w:rPr>
        <w:t>multimediali</w:t>
      </w:r>
      <w:r w:rsidR="002D16AC">
        <w:rPr>
          <w:sz w:val="32"/>
          <w:szCs w:val="32"/>
          <w:vertAlign w:val="subscript"/>
        </w:rPr>
        <w:t xml:space="preserve"> e</w:t>
      </w:r>
      <w:r w:rsidR="00CF42D7">
        <w:rPr>
          <w:sz w:val="32"/>
          <w:szCs w:val="32"/>
          <w:vertAlign w:val="subscript"/>
        </w:rPr>
        <w:t xml:space="preserve"> con video</w:t>
      </w:r>
      <w:r w:rsidR="002D16AC">
        <w:rPr>
          <w:sz w:val="32"/>
          <w:szCs w:val="32"/>
          <w:vertAlign w:val="subscript"/>
        </w:rPr>
        <w:t>-</w:t>
      </w:r>
      <w:r w:rsidR="00CF42D7">
        <w:rPr>
          <w:sz w:val="32"/>
          <w:szCs w:val="32"/>
          <w:vertAlign w:val="subscript"/>
        </w:rPr>
        <w:t xml:space="preserve">lezioni </w:t>
      </w:r>
      <w:r w:rsidR="00767908">
        <w:rPr>
          <w:sz w:val="32"/>
          <w:szCs w:val="32"/>
          <w:vertAlign w:val="subscript"/>
        </w:rPr>
        <w:t xml:space="preserve">al fine di </w:t>
      </w:r>
      <w:r w:rsidR="007C5135">
        <w:rPr>
          <w:sz w:val="32"/>
          <w:szCs w:val="32"/>
          <w:vertAlign w:val="subscript"/>
        </w:rPr>
        <w:t>permettere</w:t>
      </w:r>
      <w:r w:rsidR="00767908">
        <w:rPr>
          <w:sz w:val="32"/>
          <w:szCs w:val="32"/>
          <w:vertAlign w:val="subscript"/>
        </w:rPr>
        <w:t xml:space="preserve"> l’attività psico-fisica anche a casa.</w:t>
      </w:r>
      <w:r w:rsidR="00CF42D7">
        <w:rPr>
          <w:sz w:val="32"/>
          <w:szCs w:val="32"/>
          <w:vertAlign w:val="subscript"/>
        </w:rPr>
        <w:t xml:space="preserve"> </w:t>
      </w:r>
    </w:p>
    <w:p w:rsidR="00F901F0" w:rsidRDefault="00561DDF" w:rsidP="003630E1">
      <w:pPr>
        <w:spacing w:line="240" w:lineRule="auto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Prof. Calogero Paolino Pardi</w:t>
      </w:r>
    </w:p>
    <w:p w:rsidR="00767908" w:rsidRPr="00F901F0" w:rsidRDefault="00F901F0" w:rsidP="00F901F0">
      <w:pPr>
        <w:tabs>
          <w:tab w:val="left" w:pos="1041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767908" w:rsidRPr="00F901F0" w:rsidSect="004E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hyphenationZone w:val="283"/>
  <w:characterSpacingControl w:val="doNotCompress"/>
  <w:compat/>
  <w:rsids>
    <w:rsidRoot w:val="003630E1"/>
    <w:rsid w:val="002D16AC"/>
    <w:rsid w:val="0032174A"/>
    <w:rsid w:val="003630E1"/>
    <w:rsid w:val="003F62E7"/>
    <w:rsid w:val="0049563B"/>
    <w:rsid w:val="004B089F"/>
    <w:rsid w:val="004E2866"/>
    <w:rsid w:val="005222C3"/>
    <w:rsid w:val="00561DDF"/>
    <w:rsid w:val="0059686F"/>
    <w:rsid w:val="005E0478"/>
    <w:rsid w:val="006140F1"/>
    <w:rsid w:val="006A2D71"/>
    <w:rsid w:val="00767908"/>
    <w:rsid w:val="007C5135"/>
    <w:rsid w:val="008A23CD"/>
    <w:rsid w:val="00912721"/>
    <w:rsid w:val="009A39D0"/>
    <w:rsid w:val="00BA15C0"/>
    <w:rsid w:val="00C7792B"/>
    <w:rsid w:val="00CF42D7"/>
    <w:rsid w:val="00D54340"/>
    <w:rsid w:val="00D9455A"/>
    <w:rsid w:val="00E72DA5"/>
    <w:rsid w:val="00ED290C"/>
    <w:rsid w:val="00F9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2020-05-10T06:48:00Z</dcterms:created>
  <dcterms:modified xsi:type="dcterms:W3CDTF">2020-05-12T13:55:00Z</dcterms:modified>
</cp:coreProperties>
</file>